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47" w:rsidRPr="00DE5DFF" w:rsidRDefault="0055273A">
      <w:pPr>
        <w:pStyle w:val="Corpodeltesto"/>
        <w:spacing w:before="80"/>
        <w:ind w:left="21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t>ALLEGATO</w:t>
      </w:r>
      <w:r w:rsidRPr="00DE5DFF">
        <w:rPr>
          <w:rFonts w:ascii="Tahoma" w:hAnsi="Tahoma" w:cs="Tahoma"/>
          <w:spacing w:val="-7"/>
          <w:sz w:val="20"/>
          <w:szCs w:val="20"/>
          <w:u w:val="single"/>
        </w:rPr>
        <w:t xml:space="preserve"> </w:t>
      </w:r>
      <w:r w:rsidRPr="00DE5DFF">
        <w:rPr>
          <w:rFonts w:ascii="Tahoma" w:hAnsi="Tahoma" w:cs="Tahoma"/>
          <w:spacing w:val="-10"/>
          <w:sz w:val="20"/>
          <w:szCs w:val="20"/>
          <w:u w:val="single"/>
        </w:rPr>
        <w:t>1</w:t>
      </w:r>
    </w:p>
    <w:p w:rsidR="00FA5747" w:rsidRPr="00DE5DFF" w:rsidRDefault="00FA5747">
      <w:pPr>
        <w:pStyle w:val="Corpodeltesto"/>
        <w:rPr>
          <w:rFonts w:ascii="Tahoma" w:hAnsi="Tahoma" w:cs="Tahoma"/>
          <w:sz w:val="20"/>
          <w:szCs w:val="20"/>
        </w:rPr>
      </w:pPr>
    </w:p>
    <w:p w:rsidR="00FA5747" w:rsidRPr="00DE5DFF" w:rsidRDefault="00FA5747">
      <w:pPr>
        <w:pStyle w:val="Corpodeltesto"/>
        <w:spacing w:before="4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Heading1"/>
        <w:ind w:right="151"/>
        <w:jc w:val="righ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Al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Dirigente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Scolastico</w:t>
      </w:r>
      <w:r w:rsidRPr="00DE5DF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 2° Circolo Didattico “Don S. Valerio”</w:t>
      </w:r>
    </w:p>
    <w:p w:rsidR="00FA5747" w:rsidRPr="00DE5DFF" w:rsidRDefault="0055273A">
      <w:pPr>
        <w:spacing w:before="1"/>
        <w:ind w:right="149"/>
        <w:jc w:val="right"/>
        <w:rPr>
          <w:rFonts w:ascii="Tahoma" w:hAnsi="Tahoma" w:cs="Tahoma"/>
          <w:b/>
          <w:sz w:val="20"/>
          <w:szCs w:val="20"/>
        </w:rPr>
      </w:pPr>
      <w:r w:rsidRPr="00DE5DFF">
        <w:rPr>
          <w:rFonts w:ascii="Tahoma" w:hAnsi="Tahoma" w:cs="Tahoma"/>
          <w:b/>
          <w:sz w:val="20"/>
          <w:szCs w:val="20"/>
        </w:rPr>
        <w:t>Gravina</w:t>
      </w:r>
      <w:r w:rsidRPr="00DE5DFF">
        <w:rPr>
          <w:rFonts w:ascii="Tahoma" w:hAnsi="Tahoma" w:cs="Tahoma"/>
          <w:b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b/>
          <w:sz w:val="20"/>
          <w:szCs w:val="20"/>
        </w:rPr>
        <w:t>in</w:t>
      </w:r>
      <w:r w:rsidRPr="00DE5DFF">
        <w:rPr>
          <w:rFonts w:ascii="Tahoma" w:hAnsi="Tahoma" w:cs="Tahoma"/>
          <w:b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b/>
          <w:spacing w:val="-2"/>
          <w:sz w:val="20"/>
          <w:szCs w:val="20"/>
        </w:rPr>
        <w:t>Puglia</w:t>
      </w:r>
    </w:p>
    <w:p w:rsidR="00FA5747" w:rsidRPr="00DE5DFF" w:rsidRDefault="00FA5747">
      <w:pPr>
        <w:pStyle w:val="Corpodeltesto"/>
        <w:rPr>
          <w:rFonts w:ascii="Tahoma" w:hAnsi="Tahoma" w:cs="Tahoma"/>
          <w:b/>
          <w:sz w:val="20"/>
          <w:szCs w:val="20"/>
        </w:rPr>
      </w:pPr>
    </w:p>
    <w:p w:rsidR="00FA5747" w:rsidRPr="00DE5DFF" w:rsidRDefault="00FA5747">
      <w:pPr>
        <w:pStyle w:val="Corpodeltesto"/>
        <w:spacing w:before="19"/>
        <w:rPr>
          <w:rFonts w:ascii="Tahoma" w:hAnsi="Tahoma" w:cs="Tahoma"/>
          <w:b/>
          <w:sz w:val="20"/>
          <w:szCs w:val="20"/>
        </w:rPr>
      </w:pPr>
    </w:p>
    <w:p w:rsidR="00FA5747" w:rsidRPr="00DE5DFF" w:rsidRDefault="0055273A">
      <w:pPr>
        <w:pStyle w:val="Corpodeltesto"/>
        <w:tabs>
          <w:tab w:val="left" w:pos="966"/>
          <w:tab w:val="left" w:pos="2714"/>
          <w:tab w:val="left" w:pos="7828"/>
          <w:tab w:val="left" w:pos="8390"/>
          <w:tab w:val="left" w:pos="9537"/>
        </w:tabs>
        <w:ind w:right="156"/>
        <w:jc w:val="righ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pacing w:val="-2"/>
          <w:sz w:val="20"/>
          <w:szCs w:val="20"/>
        </w:rPr>
        <w:t>Il/la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2"/>
          <w:sz w:val="20"/>
          <w:szCs w:val="20"/>
        </w:rPr>
        <w:t>sottoscritto/a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2"/>
          <w:sz w:val="20"/>
          <w:szCs w:val="20"/>
        </w:rPr>
        <w:t>nato/a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10"/>
          <w:sz w:val="20"/>
          <w:szCs w:val="20"/>
        </w:rPr>
        <w:t>a</w:t>
      </w:r>
    </w:p>
    <w:p w:rsidR="00FA5747" w:rsidRPr="00DE5DFF" w:rsidRDefault="00FA5747">
      <w:pPr>
        <w:pStyle w:val="Corpodeltesto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tabs>
          <w:tab w:val="left" w:pos="2902"/>
          <w:tab w:val="left" w:pos="3123"/>
          <w:tab w:val="left" w:pos="5496"/>
          <w:tab w:val="left" w:pos="5719"/>
          <w:tab w:val="left" w:pos="6784"/>
          <w:tab w:val="left" w:pos="9901"/>
        </w:tabs>
        <w:ind w:left="21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5"/>
          <w:sz w:val="20"/>
          <w:szCs w:val="20"/>
        </w:rPr>
        <w:t>il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2"/>
          <w:sz w:val="20"/>
          <w:szCs w:val="20"/>
        </w:rPr>
        <w:t>residente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10"/>
          <w:sz w:val="20"/>
          <w:szCs w:val="20"/>
        </w:rPr>
        <w:t>a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FA5747" w:rsidRPr="00DE5DFF" w:rsidRDefault="00FA5747">
      <w:pPr>
        <w:pStyle w:val="Corpodeltesto"/>
        <w:spacing w:before="1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tabs>
          <w:tab w:val="left" w:pos="3492"/>
          <w:tab w:val="left" w:pos="9683"/>
        </w:tabs>
        <w:ind w:left="21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Provincia di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 xml:space="preserve">Via/Piazza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-5"/>
          <w:sz w:val="20"/>
          <w:szCs w:val="20"/>
        </w:rPr>
        <w:t>n.</w:t>
      </w:r>
    </w:p>
    <w:p w:rsidR="00FA5747" w:rsidRPr="00DE5DFF" w:rsidRDefault="00FA5747">
      <w:pPr>
        <w:pStyle w:val="Corpodeltesto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tabs>
          <w:tab w:val="left" w:pos="1256"/>
          <w:tab w:val="left" w:pos="8857"/>
        </w:tabs>
        <w:spacing w:line="480" w:lineRule="auto"/>
        <w:ind w:left="212" w:right="151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 xml:space="preserve"> Codice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Fiscale</w:t>
      </w:r>
      <w:r w:rsidRPr="00DE5DFF">
        <w:rPr>
          <w:rFonts w:ascii="Tahoma" w:hAnsi="Tahoma" w:cs="Tahoma"/>
          <w:spacing w:val="2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 xml:space="preserve">, in qualità </w:t>
      </w:r>
      <w:r w:rsidRPr="00DE5DFF">
        <w:rPr>
          <w:rFonts w:ascii="Tahoma" w:hAnsi="Tahoma" w:cs="Tahoma"/>
          <w:spacing w:val="-4"/>
          <w:sz w:val="20"/>
          <w:szCs w:val="20"/>
        </w:rPr>
        <w:t>di:</w:t>
      </w:r>
    </w:p>
    <w:p w:rsidR="00FA5747" w:rsidRPr="00DE5DFF" w:rsidRDefault="0055273A">
      <w:pPr>
        <w:pStyle w:val="Paragrafoelenco"/>
        <w:numPr>
          <w:ilvl w:val="0"/>
          <w:numId w:val="3"/>
        </w:numPr>
        <w:tabs>
          <w:tab w:val="left" w:pos="924"/>
        </w:tabs>
        <w:spacing w:before="119" w:line="263" w:lineRule="exact"/>
        <w:ind w:left="924" w:hanging="354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Personale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interno;</w:t>
      </w:r>
    </w:p>
    <w:p w:rsidR="00FA5747" w:rsidRPr="00DE5DFF" w:rsidRDefault="0055273A">
      <w:pPr>
        <w:pStyle w:val="Paragrafoelenco"/>
        <w:numPr>
          <w:ilvl w:val="0"/>
          <w:numId w:val="3"/>
        </w:numPr>
        <w:tabs>
          <w:tab w:val="left" w:pos="924"/>
          <w:tab w:val="left" w:pos="926"/>
          <w:tab w:val="left" w:pos="9468"/>
        </w:tabs>
        <w:spacing w:before="5" w:line="223" w:lineRule="auto"/>
        <w:ind w:right="16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Personale in servizio presso altra Istituzione Scolastica (indicare il nome e il codice meccanografico dell’Istituzione Scolastica di servizio: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-6"/>
          <w:sz w:val="20"/>
          <w:szCs w:val="20"/>
        </w:rPr>
        <w:t>);</w:t>
      </w:r>
    </w:p>
    <w:p w:rsidR="0055273A" w:rsidRPr="00DE5DFF" w:rsidRDefault="0055273A">
      <w:pPr>
        <w:pStyle w:val="Paragrafoelenco"/>
        <w:numPr>
          <w:ilvl w:val="0"/>
          <w:numId w:val="3"/>
        </w:numPr>
        <w:tabs>
          <w:tab w:val="left" w:pos="924"/>
          <w:tab w:val="left" w:pos="926"/>
          <w:tab w:val="left" w:pos="9468"/>
        </w:tabs>
        <w:spacing w:before="5" w:line="223" w:lineRule="auto"/>
        <w:ind w:right="16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pacing w:val="-6"/>
          <w:sz w:val="20"/>
          <w:szCs w:val="20"/>
        </w:rPr>
        <w:t>Personale esterno;</w:t>
      </w:r>
    </w:p>
    <w:p w:rsidR="00FA5747" w:rsidRPr="00DE5DFF" w:rsidRDefault="00FA5747">
      <w:pPr>
        <w:pStyle w:val="Corpodeltesto"/>
        <w:rPr>
          <w:rFonts w:ascii="Tahoma" w:hAnsi="Tahoma" w:cs="Tahoma"/>
          <w:sz w:val="20"/>
          <w:szCs w:val="20"/>
        </w:rPr>
      </w:pPr>
    </w:p>
    <w:p w:rsidR="00FA5747" w:rsidRPr="00DE5DFF" w:rsidRDefault="00FA5747">
      <w:pPr>
        <w:pStyle w:val="Corpodeltesto"/>
        <w:spacing w:before="33"/>
        <w:rPr>
          <w:rFonts w:ascii="Tahoma" w:hAnsi="Tahoma" w:cs="Tahoma"/>
          <w:sz w:val="20"/>
          <w:szCs w:val="20"/>
        </w:rPr>
      </w:pPr>
    </w:p>
    <w:p w:rsidR="00FA5747" w:rsidRPr="00DE5DFF" w:rsidRDefault="0055273A" w:rsidP="00DE5DFF">
      <w:pPr>
        <w:pStyle w:val="Nessunaspaziatura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consapevole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che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falsità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atti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dichiarazioni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mendaci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sono punite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ai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sensi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codice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penale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 xml:space="preserve">delle leggi speciali in materia e che, laddove dovesse emergere la non veridicità di quanto qui dichiarato, si avrà la decadenza dai benefici eventualmente ottenuti ai sensi dell’art. 75 del </w:t>
      </w:r>
      <w:proofErr w:type="spellStart"/>
      <w:r w:rsidRPr="00DE5DFF">
        <w:rPr>
          <w:rFonts w:ascii="Tahoma" w:hAnsi="Tahoma" w:cs="Tahoma"/>
          <w:sz w:val="20"/>
          <w:szCs w:val="20"/>
        </w:rPr>
        <w:t>d.P.R.</w:t>
      </w:r>
      <w:proofErr w:type="spellEnd"/>
      <w:r w:rsidRPr="00DE5DFF">
        <w:rPr>
          <w:rFonts w:ascii="Tahoma" w:hAnsi="Tahoma" w:cs="Tahoma"/>
          <w:sz w:val="20"/>
          <w:szCs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DE5DFF">
        <w:rPr>
          <w:rFonts w:ascii="Tahoma" w:hAnsi="Tahoma" w:cs="Tahoma"/>
          <w:sz w:val="20"/>
          <w:szCs w:val="20"/>
        </w:rPr>
        <w:t>d.P.R.</w:t>
      </w:r>
      <w:proofErr w:type="spellEnd"/>
      <w:r w:rsidRPr="00DE5DFF">
        <w:rPr>
          <w:rFonts w:ascii="Tahoma" w:hAnsi="Tahoma" w:cs="Tahoma"/>
          <w:sz w:val="20"/>
          <w:szCs w:val="20"/>
        </w:rPr>
        <w:t xml:space="preserve"> n. 445 del 28 dicembre 2000,</w:t>
      </w:r>
    </w:p>
    <w:p w:rsidR="00FA5747" w:rsidRPr="00DE5DFF" w:rsidRDefault="0055273A">
      <w:pPr>
        <w:spacing w:before="121"/>
        <w:ind w:left="60"/>
        <w:jc w:val="center"/>
        <w:rPr>
          <w:rFonts w:ascii="Tahoma" w:hAnsi="Tahoma" w:cs="Tahoma"/>
          <w:b/>
          <w:sz w:val="20"/>
          <w:szCs w:val="20"/>
        </w:rPr>
      </w:pPr>
      <w:r w:rsidRPr="00DE5DFF">
        <w:rPr>
          <w:rFonts w:ascii="Tahoma" w:hAnsi="Tahoma" w:cs="Tahoma"/>
          <w:b/>
          <w:spacing w:val="-2"/>
          <w:sz w:val="20"/>
          <w:szCs w:val="20"/>
        </w:rPr>
        <w:t>CHIEDE</w:t>
      </w:r>
    </w:p>
    <w:p w:rsidR="00FA5747" w:rsidRPr="00DE5DFF" w:rsidRDefault="0055273A">
      <w:pPr>
        <w:pStyle w:val="Corpodeltesto"/>
        <w:spacing w:before="152"/>
        <w:ind w:left="212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ammesso/a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partecipare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alla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procedura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oggetto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come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esperto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docente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per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seguenti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corsi:</w:t>
      </w:r>
    </w:p>
    <w:p w:rsidR="00FA5747" w:rsidRPr="00DE5DFF" w:rsidRDefault="00FA5747">
      <w:pPr>
        <w:pStyle w:val="Corpodeltesto"/>
        <w:spacing w:before="188"/>
        <w:rPr>
          <w:rFonts w:ascii="Tahoma" w:hAnsi="Tahoma" w:cs="Tahoma"/>
          <w:sz w:val="20"/>
          <w:szCs w:val="20"/>
        </w:rPr>
      </w:pPr>
    </w:p>
    <w:tbl>
      <w:tblPr>
        <w:tblW w:w="10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24"/>
        <w:gridCol w:w="3835"/>
        <w:gridCol w:w="3388"/>
      </w:tblGrid>
      <w:tr w:rsidR="0055273A" w:rsidRPr="00DE5DFF" w:rsidTr="0055273A">
        <w:trPr>
          <w:trHeight w:val="690"/>
        </w:trPr>
        <w:tc>
          <w:tcPr>
            <w:tcW w:w="10347" w:type="dxa"/>
            <w:gridSpan w:val="3"/>
            <w:shd w:val="clear" w:color="auto" w:fill="EDEBE0"/>
            <w:vAlign w:val="center"/>
          </w:tcPr>
          <w:p w:rsidR="0055273A" w:rsidRPr="00DE5DFF" w:rsidRDefault="0055273A" w:rsidP="00CA6645">
            <w:pPr>
              <w:pStyle w:val="TableParagraph"/>
              <w:spacing w:line="229" w:lineRule="exact"/>
              <w:ind w:left="14" w:right="4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E5DFF">
              <w:rPr>
                <w:rFonts w:ascii="Tahoma" w:hAnsi="Tahoma" w:cs="Tahoma"/>
                <w:b/>
                <w:sz w:val="20"/>
                <w:szCs w:val="20"/>
              </w:rPr>
              <w:t>DOCENTI</w:t>
            </w:r>
            <w:r w:rsidRPr="00DE5DFF">
              <w:rPr>
                <w:rFonts w:ascii="Tahoma" w:hAnsi="Tahoma" w:cs="Tahoma"/>
                <w:b/>
                <w:spacing w:val="-9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ESPERTI</w:t>
            </w:r>
            <w:r w:rsidRPr="00DE5DFF">
              <w:rPr>
                <w:rFonts w:ascii="Tahoma" w:hAnsi="Tahoma" w:cs="Tahoma"/>
                <w:b/>
                <w:spacing w:val="-8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PER</w:t>
            </w:r>
            <w:r w:rsidRPr="00DE5DFF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COPRIRE</w:t>
            </w:r>
            <w:r w:rsidRPr="00DE5DFF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IL</w:t>
            </w:r>
            <w:r w:rsidRPr="00DE5DFF">
              <w:rPr>
                <w:rFonts w:ascii="Tahoma" w:hAnsi="Tahoma" w:cs="Tahoma"/>
                <w:b/>
                <w:spacing w:val="-8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FABBISOGNO</w:t>
            </w:r>
            <w:r w:rsidRPr="00DE5DFF">
              <w:rPr>
                <w:rFonts w:ascii="Tahoma" w:hAnsi="Tahoma" w:cs="Tahoma"/>
                <w:b/>
                <w:spacing w:val="-7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FORMATIVO</w:t>
            </w:r>
            <w:r w:rsidRPr="00DE5DFF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DEI</w:t>
            </w:r>
            <w:r w:rsidRPr="00DE5DFF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SEGUENTI</w:t>
            </w:r>
            <w:r w:rsidRPr="00DE5DFF">
              <w:rPr>
                <w:rFonts w:ascii="Tahoma" w:hAnsi="Tahoma" w:cs="Tahoma"/>
                <w:b/>
                <w:spacing w:val="-8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pacing w:val="-2"/>
                <w:sz w:val="20"/>
                <w:szCs w:val="20"/>
              </w:rPr>
              <w:t>MODULI</w:t>
            </w:r>
          </w:p>
          <w:p w:rsidR="0055273A" w:rsidRPr="00DE5DFF" w:rsidRDefault="0055273A" w:rsidP="00CA6645">
            <w:pPr>
              <w:pStyle w:val="TableParagraph"/>
              <w:spacing w:line="230" w:lineRule="exact"/>
              <w:ind w:left="14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E5DFF">
              <w:rPr>
                <w:rFonts w:ascii="Tahoma" w:hAnsi="Tahoma" w:cs="Tahoma"/>
                <w:b/>
                <w:sz w:val="20"/>
                <w:szCs w:val="20"/>
              </w:rPr>
              <w:t>RELATIVI</w:t>
            </w:r>
            <w:r w:rsidRPr="00DE5DFF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AL</w:t>
            </w:r>
            <w:r w:rsidRPr="00DE5DFF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PROGETTO</w:t>
            </w:r>
            <w:r w:rsidRPr="00DE5DFF">
              <w:rPr>
                <w:rFonts w:ascii="Tahoma" w:hAnsi="Tahoma" w:cs="Tahoma"/>
                <w:b/>
                <w:spacing w:val="-3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PON</w:t>
            </w:r>
            <w:r w:rsidRPr="00DE5DFF">
              <w:rPr>
                <w:rFonts w:ascii="Tahoma" w:hAnsi="Tahoma" w:cs="Tahoma"/>
                <w:b/>
                <w:spacing w:val="-4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FSE</w:t>
            </w:r>
            <w:r w:rsidRPr="00DE5DFF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DE5DFF">
              <w:rPr>
                <w:rFonts w:ascii="Tahoma" w:hAnsi="Tahoma" w:cs="Tahoma"/>
                <w:b/>
                <w:sz w:val="20"/>
                <w:szCs w:val="20"/>
              </w:rPr>
              <w:t>“UNA OPPORTUNITÀ IN PIÙ”</w:t>
            </w:r>
          </w:p>
        </w:tc>
      </w:tr>
      <w:tr w:rsidR="00DE5DFF" w:rsidRPr="00DE5DFF" w:rsidTr="0055273A">
        <w:trPr>
          <w:trHeight w:val="1610"/>
        </w:trPr>
        <w:tc>
          <w:tcPr>
            <w:tcW w:w="3124" w:type="dxa"/>
            <w:vAlign w:val="center"/>
          </w:tcPr>
          <w:p w:rsidR="00DE5DFF" w:rsidRPr="00591BF9" w:rsidRDefault="00DE5DFF" w:rsidP="00021756">
            <w:pPr>
              <w:pStyle w:val="TableParagraph"/>
              <w:ind w:left="170"/>
              <w:rPr>
                <w:rFonts w:ascii="Tahoma" w:hAnsi="Tahoma" w:cs="Tahoma"/>
                <w:b/>
                <w:sz w:val="20"/>
                <w:szCs w:val="20"/>
              </w:rPr>
            </w:pPr>
            <w:r w:rsidRPr="00591BF9">
              <w:rPr>
                <w:rFonts w:ascii="Tahoma" w:hAnsi="Tahoma" w:cs="Tahoma"/>
                <w:b/>
                <w:sz w:val="20"/>
                <w:szCs w:val="20"/>
              </w:rPr>
              <w:t>n. 1 modulo di Lingua madre (Italiano L1):</w:t>
            </w:r>
          </w:p>
          <w:p w:rsidR="00DE5DFF" w:rsidRPr="00AB4945" w:rsidRDefault="00DE5DFF" w:rsidP="00021756">
            <w:pPr>
              <w:pStyle w:val="TableParagraph"/>
              <w:ind w:left="17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 </w:t>
            </w:r>
            <w:r w:rsidRPr="00591BF9">
              <w:rPr>
                <w:rFonts w:ascii="Tahoma" w:hAnsi="Tahoma" w:cs="Tahoma"/>
                <w:sz w:val="20"/>
                <w:szCs w:val="20"/>
              </w:rPr>
              <w:t>“Parole in gioco”</w:t>
            </w:r>
          </w:p>
        </w:tc>
        <w:tc>
          <w:tcPr>
            <w:tcW w:w="3835" w:type="dxa"/>
            <w:vAlign w:val="center"/>
          </w:tcPr>
          <w:p w:rsidR="00DE5DFF" w:rsidRPr="00F25431" w:rsidRDefault="00DE5DFF" w:rsidP="00021756">
            <w:pPr>
              <w:pStyle w:val="TableParagraph"/>
              <w:ind w:left="170"/>
              <w:rPr>
                <w:rFonts w:ascii="Tahoma" w:hAnsi="Tahoma" w:cs="Tahoma"/>
                <w:sz w:val="20"/>
                <w:szCs w:val="20"/>
              </w:rPr>
            </w:pPr>
            <w:r w:rsidRPr="00F25431">
              <w:rPr>
                <w:rFonts w:ascii="Tahoma" w:hAnsi="Tahoma" w:cs="Tahoma"/>
                <w:sz w:val="20"/>
              </w:rPr>
              <w:t>DOCENTE ESPERTO IN ITALIANO</w:t>
            </w:r>
          </w:p>
        </w:tc>
        <w:tc>
          <w:tcPr>
            <w:tcW w:w="3388" w:type="dxa"/>
            <w:vAlign w:val="center"/>
          </w:tcPr>
          <w:p w:rsidR="00DE5DFF" w:rsidRPr="00DE5DFF" w:rsidRDefault="00DE5DFF" w:rsidP="00CA6645">
            <w:pPr>
              <w:pStyle w:val="TableParagraph"/>
              <w:spacing w:line="230" w:lineRule="exact"/>
              <w:ind w:right="10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5DFF" w:rsidRPr="00DE5DFF" w:rsidTr="0055273A">
        <w:trPr>
          <w:trHeight w:val="1610"/>
        </w:trPr>
        <w:tc>
          <w:tcPr>
            <w:tcW w:w="3124" w:type="dxa"/>
            <w:vAlign w:val="center"/>
          </w:tcPr>
          <w:p w:rsidR="00DE5DFF" w:rsidRDefault="00DE5DFF" w:rsidP="00021756">
            <w:pPr>
              <w:pStyle w:val="TableParagraph"/>
              <w:ind w:left="170"/>
              <w:rPr>
                <w:rFonts w:ascii="Tahoma" w:hAnsi="Tahoma" w:cs="Tahoma"/>
                <w:sz w:val="20"/>
                <w:szCs w:val="20"/>
              </w:rPr>
            </w:pPr>
            <w:r w:rsidRPr="008949AA">
              <w:rPr>
                <w:rFonts w:ascii="Tahoma" w:hAnsi="Tahoma" w:cs="Tahoma"/>
                <w:b/>
                <w:sz w:val="20"/>
                <w:szCs w:val="20"/>
              </w:rPr>
              <w:t>n. 3 moduli di Matematica</w:t>
            </w:r>
            <w:r>
              <w:rPr>
                <w:rFonts w:ascii="Tahoma" w:hAnsi="Tahoma" w:cs="Tahoma"/>
                <w:sz w:val="20"/>
                <w:szCs w:val="20"/>
              </w:rPr>
              <w:t>: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Numeri in gioco 1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Numeri in gioco 2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Numeri in gioco 3</w:t>
            </w:r>
          </w:p>
        </w:tc>
        <w:tc>
          <w:tcPr>
            <w:tcW w:w="3835" w:type="dxa"/>
            <w:vAlign w:val="center"/>
          </w:tcPr>
          <w:p w:rsidR="00DE5DFF" w:rsidRPr="00F25431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</w:rPr>
            </w:pPr>
            <w:r w:rsidRPr="00F25431">
              <w:rPr>
                <w:rFonts w:ascii="Tahoma" w:hAnsi="Tahoma" w:cs="Tahoma"/>
                <w:sz w:val="20"/>
              </w:rPr>
              <w:t xml:space="preserve">DOCENTE ESPERTO IN </w:t>
            </w:r>
            <w:r>
              <w:rPr>
                <w:rFonts w:ascii="Tahoma" w:hAnsi="Tahoma" w:cs="Tahoma"/>
                <w:sz w:val="20"/>
              </w:rPr>
              <w:t>MATEMATICA</w:t>
            </w:r>
          </w:p>
        </w:tc>
        <w:tc>
          <w:tcPr>
            <w:tcW w:w="3388" w:type="dxa"/>
            <w:vAlign w:val="center"/>
          </w:tcPr>
          <w:p w:rsidR="00DE5DFF" w:rsidRPr="00DE5DFF" w:rsidRDefault="00DE5DFF" w:rsidP="00CA6645">
            <w:pPr>
              <w:pStyle w:val="TableParagraph"/>
              <w:ind w:right="9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5DFF" w:rsidRPr="00DE5DFF" w:rsidTr="0055273A">
        <w:trPr>
          <w:trHeight w:val="921"/>
        </w:trPr>
        <w:tc>
          <w:tcPr>
            <w:tcW w:w="3124" w:type="dxa"/>
            <w:vAlign w:val="center"/>
          </w:tcPr>
          <w:p w:rsidR="00DE5DFF" w:rsidRPr="008949AA" w:rsidRDefault="00DE5DFF" w:rsidP="00021756">
            <w:pPr>
              <w:pStyle w:val="TableParagraph"/>
              <w:rPr>
                <w:rFonts w:ascii="Tahoma" w:hAnsi="Tahoma" w:cs="Tahoma"/>
                <w:b/>
                <w:sz w:val="20"/>
                <w:szCs w:val="20"/>
              </w:rPr>
            </w:pPr>
            <w:r w:rsidRPr="008949AA">
              <w:rPr>
                <w:rFonts w:ascii="Tahoma" w:hAnsi="Tahoma" w:cs="Tahoma"/>
                <w:b/>
                <w:sz w:val="20"/>
                <w:szCs w:val="20"/>
              </w:rPr>
              <w:t>n.</w:t>
            </w:r>
            <w:r w:rsidRPr="008949AA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8949AA">
              <w:rPr>
                <w:rFonts w:ascii="Tahoma" w:hAnsi="Tahoma" w:cs="Tahoma"/>
                <w:b/>
                <w:sz w:val="20"/>
                <w:szCs w:val="20"/>
              </w:rPr>
              <w:t>5</w:t>
            </w:r>
            <w:r w:rsidRPr="008949AA">
              <w:rPr>
                <w:rFonts w:ascii="Tahoma" w:hAnsi="Tahoma" w:cs="Tahoma"/>
                <w:b/>
                <w:spacing w:val="-2"/>
                <w:sz w:val="20"/>
                <w:szCs w:val="20"/>
              </w:rPr>
              <w:t xml:space="preserve"> </w:t>
            </w:r>
            <w:r w:rsidRPr="008949AA">
              <w:rPr>
                <w:rFonts w:ascii="Tahoma" w:hAnsi="Tahoma" w:cs="Tahoma"/>
                <w:b/>
                <w:sz w:val="20"/>
                <w:szCs w:val="20"/>
              </w:rPr>
              <w:t>moduli</w:t>
            </w:r>
            <w:r w:rsidRPr="008949AA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8949AA">
              <w:rPr>
                <w:rFonts w:ascii="Tahoma" w:hAnsi="Tahoma" w:cs="Tahoma"/>
                <w:b/>
                <w:sz w:val="20"/>
                <w:szCs w:val="20"/>
              </w:rPr>
              <w:t>di</w:t>
            </w:r>
            <w:r w:rsidRPr="008949AA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8949AA">
              <w:rPr>
                <w:rFonts w:ascii="Tahoma" w:hAnsi="Tahoma" w:cs="Tahoma"/>
                <w:b/>
                <w:sz w:val="20"/>
                <w:szCs w:val="20"/>
              </w:rPr>
              <w:t>Lingua</w:t>
            </w:r>
            <w:r w:rsidRPr="008949AA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r w:rsidRPr="008949AA">
              <w:rPr>
                <w:rFonts w:ascii="Tahoma" w:hAnsi="Tahoma" w:cs="Tahoma"/>
                <w:b/>
                <w:sz w:val="20"/>
                <w:szCs w:val="20"/>
              </w:rPr>
              <w:t>Inglese: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pacing w:val="-4"/>
                <w:sz w:val="20"/>
                <w:szCs w:val="20"/>
                <w:lang w:val="en-US"/>
              </w:rPr>
            </w:pPr>
            <w:r w:rsidRPr="00A21F20">
              <w:rPr>
                <w:rFonts w:ascii="Tahoma" w:hAnsi="Tahoma" w:cs="Tahoma"/>
                <w:sz w:val="20"/>
                <w:szCs w:val="20"/>
                <w:lang w:val="en-US"/>
              </w:rPr>
              <w:t>- Let’s speak to Europe 1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21F20">
              <w:rPr>
                <w:rFonts w:ascii="Tahoma" w:hAnsi="Tahoma" w:cs="Tahoma"/>
                <w:sz w:val="20"/>
                <w:szCs w:val="20"/>
                <w:lang w:val="en-US"/>
              </w:rPr>
              <w:t>- Let’s speak to Europe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2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21F20">
              <w:rPr>
                <w:rFonts w:ascii="Tahoma" w:hAnsi="Tahoma" w:cs="Tahoma"/>
                <w:sz w:val="20"/>
                <w:szCs w:val="20"/>
                <w:lang w:val="en-US"/>
              </w:rPr>
              <w:t>- Let’s speak to Europe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3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21F20">
              <w:rPr>
                <w:rFonts w:ascii="Tahoma" w:hAnsi="Tahoma" w:cs="Tahoma"/>
                <w:sz w:val="20"/>
                <w:szCs w:val="20"/>
                <w:lang w:val="en-US"/>
              </w:rPr>
              <w:t>- Let’s speak to Europe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4</w:t>
            </w:r>
          </w:p>
          <w:p w:rsidR="00DE5DFF" w:rsidRDefault="00DE5DFF" w:rsidP="00021756">
            <w:pPr>
              <w:pStyle w:val="TableParagraph"/>
              <w:ind w:left="289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21F20">
              <w:rPr>
                <w:rFonts w:ascii="Tahoma" w:hAnsi="Tahoma" w:cs="Tahoma"/>
                <w:sz w:val="20"/>
                <w:szCs w:val="20"/>
                <w:lang w:val="en-US"/>
              </w:rPr>
              <w:t>- Let’s speak to Europe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3835" w:type="dxa"/>
            <w:vAlign w:val="center"/>
          </w:tcPr>
          <w:p w:rsidR="00DE5DFF" w:rsidRDefault="00DE5DFF" w:rsidP="00021756">
            <w:pPr>
              <w:pStyle w:val="TableParagraph"/>
              <w:ind w:left="289" w:right="141"/>
              <w:rPr>
                <w:rFonts w:ascii="Tahoma" w:hAnsi="Tahoma" w:cs="Tahoma"/>
                <w:sz w:val="20"/>
                <w:szCs w:val="20"/>
              </w:rPr>
            </w:pPr>
            <w:r w:rsidRPr="00F25431">
              <w:rPr>
                <w:rFonts w:ascii="Tahoma" w:hAnsi="Tahoma" w:cs="Tahoma"/>
                <w:sz w:val="20"/>
                <w:szCs w:val="20"/>
              </w:rPr>
              <w:t>DOCENTE ESPERTO MADRELINGUA INGLESE</w:t>
            </w:r>
          </w:p>
          <w:p w:rsidR="00DE5DFF" w:rsidRPr="00F25431" w:rsidRDefault="00DE5DFF" w:rsidP="00021756">
            <w:pPr>
              <w:pStyle w:val="TableParagraph"/>
              <w:ind w:left="289" w:right="141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</w:t>
            </w:r>
            <w:r w:rsidRPr="00F25431">
              <w:rPr>
                <w:rFonts w:ascii="Tahoma" w:hAnsi="Tahoma" w:cs="Tahoma"/>
                <w:sz w:val="20"/>
                <w:szCs w:val="20"/>
              </w:rPr>
              <w:t>in subordine docente in possesso di certificazione almeno B2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F25431">
              <w:rPr>
                <w:rFonts w:ascii="Tahoma" w:hAnsi="Tahoma" w:cs="Tahoma"/>
                <w:sz w:val="20"/>
                <w:szCs w:val="20"/>
              </w:rPr>
              <w:t xml:space="preserve"> con </w:t>
            </w:r>
            <w:r w:rsidRPr="00591BF9">
              <w:rPr>
                <w:rFonts w:ascii="Tahoma" w:hAnsi="Tahoma" w:cs="Tahoma"/>
                <w:b/>
                <w:sz w:val="20"/>
                <w:szCs w:val="20"/>
                <w:u w:val="single"/>
              </w:rPr>
              <w:t>comprovata esperienza</w:t>
            </w:r>
            <w:r w:rsidRPr="00F25431">
              <w:rPr>
                <w:rFonts w:ascii="Tahoma" w:hAnsi="Tahoma" w:cs="Tahoma"/>
                <w:sz w:val="20"/>
                <w:szCs w:val="20"/>
              </w:rPr>
              <w:t xml:space="preserve"> lavorativa nella preparazione di esami di certificazione linguistica</w:t>
            </w:r>
            <w:r>
              <w:rPr>
                <w:rFonts w:ascii="Tahoma" w:hAnsi="Tahoma" w:cs="Tahoma"/>
                <w:sz w:val="20"/>
                <w:szCs w:val="20"/>
              </w:rPr>
              <w:t>).</w:t>
            </w:r>
          </w:p>
        </w:tc>
        <w:tc>
          <w:tcPr>
            <w:tcW w:w="3388" w:type="dxa"/>
            <w:vAlign w:val="center"/>
          </w:tcPr>
          <w:p w:rsidR="00DE5DFF" w:rsidRPr="00DE5DFF" w:rsidRDefault="00DE5DFF" w:rsidP="00CA6645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A5747" w:rsidRPr="00DE5DFF" w:rsidRDefault="00FA5747">
      <w:pPr>
        <w:pStyle w:val="Corpodeltesto"/>
        <w:spacing w:before="22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ind w:left="21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tal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 xml:space="preserve">fine, </w:t>
      </w:r>
      <w:r w:rsidRPr="00DE5DFF">
        <w:rPr>
          <w:rFonts w:ascii="Tahoma" w:hAnsi="Tahoma" w:cs="Tahoma"/>
          <w:b/>
          <w:sz w:val="20"/>
          <w:szCs w:val="20"/>
          <w:u w:val="single"/>
        </w:rPr>
        <w:t>dichiara</w:t>
      </w:r>
      <w:r w:rsidRPr="00DE5DFF">
        <w:rPr>
          <w:rFonts w:ascii="Tahoma" w:hAnsi="Tahoma" w:cs="Tahoma"/>
          <w:sz w:val="20"/>
          <w:szCs w:val="20"/>
        </w:rPr>
        <w:t>,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sotto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propria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responsabilità:</w:t>
      </w:r>
    </w:p>
    <w:p w:rsidR="00FA5747" w:rsidRPr="00DE5DFF" w:rsidRDefault="0055273A">
      <w:pPr>
        <w:pStyle w:val="Paragrafoelenco"/>
        <w:numPr>
          <w:ilvl w:val="0"/>
          <w:numId w:val="2"/>
        </w:numPr>
        <w:tabs>
          <w:tab w:val="left" w:pos="640"/>
        </w:tabs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lastRenderedPageBreak/>
        <w:t>che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recapiti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presso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quali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intendono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ricevere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comunicazioni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sono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seguenti:</w:t>
      </w:r>
    </w:p>
    <w:p w:rsidR="00FA5747" w:rsidRPr="00DE5DFF" w:rsidRDefault="0055273A">
      <w:pPr>
        <w:pStyle w:val="Paragrafoelenco"/>
        <w:numPr>
          <w:ilvl w:val="1"/>
          <w:numId w:val="2"/>
        </w:numPr>
        <w:tabs>
          <w:tab w:val="left" w:pos="920"/>
          <w:tab w:val="left" w:pos="8626"/>
        </w:tabs>
        <w:spacing w:before="147"/>
        <w:ind w:left="920" w:hanging="28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residenza: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FA5747" w:rsidRPr="00DE5DFF" w:rsidRDefault="0055273A">
      <w:pPr>
        <w:pStyle w:val="Paragrafoelenco"/>
        <w:numPr>
          <w:ilvl w:val="1"/>
          <w:numId w:val="2"/>
        </w:numPr>
        <w:tabs>
          <w:tab w:val="left" w:pos="920"/>
          <w:tab w:val="left" w:pos="8620"/>
        </w:tabs>
        <w:spacing w:before="154"/>
        <w:ind w:left="920" w:hanging="28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indirizzo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posta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elettronica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ordinaria: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FA5747" w:rsidRPr="00DE5DFF" w:rsidRDefault="0055273A">
      <w:pPr>
        <w:pStyle w:val="Paragrafoelenco"/>
        <w:numPr>
          <w:ilvl w:val="1"/>
          <w:numId w:val="2"/>
        </w:numPr>
        <w:tabs>
          <w:tab w:val="left" w:pos="920"/>
          <w:tab w:val="left" w:pos="8650"/>
        </w:tabs>
        <w:ind w:left="920" w:hanging="28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indirizzo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posta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elettronica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certificata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(PEC):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55273A" w:rsidRPr="00DE5DFF" w:rsidRDefault="0055273A" w:rsidP="0055273A">
      <w:pPr>
        <w:pStyle w:val="Paragrafoelenco"/>
        <w:numPr>
          <w:ilvl w:val="1"/>
          <w:numId w:val="2"/>
        </w:numPr>
        <w:tabs>
          <w:tab w:val="left" w:pos="920"/>
          <w:tab w:val="left" w:pos="8540"/>
        </w:tabs>
        <w:ind w:left="920" w:hanging="280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numero di telefono: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55273A" w:rsidRPr="00DE5DFF" w:rsidRDefault="0055273A" w:rsidP="0055273A">
      <w:pPr>
        <w:pStyle w:val="Paragrafoelenco"/>
        <w:tabs>
          <w:tab w:val="left" w:pos="920"/>
          <w:tab w:val="left" w:pos="8540"/>
        </w:tabs>
        <w:ind w:left="920" w:firstLine="0"/>
        <w:jc w:val="left"/>
        <w:rPr>
          <w:rFonts w:ascii="Tahoma" w:hAnsi="Tahoma" w:cs="Tahoma"/>
          <w:sz w:val="20"/>
          <w:szCs w:val="20"/>
        </w:rPr>
      </w:pPr>
    </w:p>
    <w:p w:rsidR="00FA5747" w:rsidRPr="00DE5DFF" w:rsidRDefault="0055273A" w:rsidP="0055273A">
      <w:pPr>
        <w:tabs>
          <w:tab w:val="left" w:pos="920"/>
          <w:tab w:val="left" w:pos="8540"/>
        </w:tabs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autorizzando espressamente l’Istituzione scolastica all’utilizzo dei suddetti mezzi per effettuare le </w:t>
      </w:r>
      <w:r w:rsidRPr="00DE5DFF">
        <w:rPr>
          <w:rFonts w:ascii="Tahoma" w:hAnsi="Tahoma" w:cs="Tahoma"/>
          <w:spacing w:val="-2"/>
          <w:sz w:val="20"/>
          <w:szCs w:val="20"/>
        </w:rPr>
        <w:t>comunicazioni;</w:t>
      </w:r>
    </w:p>
    <w:p w:rsidR="00FA5747" w:rsidRPr="00DE5DFF" w:rsidRDefault="0055273A">
      <w:pPr>
        <w:pStyle w:val="Paragrafoelenco"/>
        <w:numPr>
          <w:ilvl w:val="0"/>
          <w:numId w:val="2"/>
        </w:numPr>
        <w:tabs>
          <w:tab w:val="left" w:pos="638"/>
          <w:tab w:val="left" w:pos="640"/>
        </w:tabs>
        <w:spacing w:before="115" w:line="271" w:lineRule="auto"/>
        <w:ind w:right="153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A5747" w:rsidRPr="00DE5DFF" w:rsidRDefault="0055273A">
      <w:pPr>
        <w:pStyle w:val="Paragrafoelenco"/>
        <w:numPr>
          <w:ilvl w:val="0"/>
          <w:numId w:val="2"/>
        </w:numPr>
        <w:tabs>
          <w:tab w:val="left" w:pos="638"/>
        </w:tabs>
        <w:spacing w:before="121"/>
        <w:ind w:left="638" w:hanging="42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aver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preso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visione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Decreto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dell’Avviso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accettare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tutte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condizioni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ivi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contenute;</w:t>
      </w:r>
    </w:p>
    <w:p w:rsidR="00FA5747" w:rsidRPr="00DE5DFF" w:rsidRDefault="0055273A">
      <w:pPr>
        <w:pStyle w:val="Paragrafoelenco"/>
        <w:numPr>
          <w:ilvl w:val="0"/>
          <w:numId w:val="2"/>
        </w:numPr>
        <w:tabs>
          <w:tab w:val="left" w:pos="638"/>
        </w:tabs>
        <w:spacing w:before="147"/>
        <w:ind w:left="638" w:hanging="42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aver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preso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visione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dell’informativa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cui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all’art.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10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dell’Avviso;</w:t>
      </w:r>
    </w:p>
    <w:p w:rsidR="00FA5747" w:rsidRPr="00DE5DFF" w:rsidRDefault="0055273A">
      <w:pPr>
        <w:pStyle w:val="Paragrafoelenco"/>
        <w:numPr>
          <w:ilvl w:val="0"/>
          <w:numId w:val="2"/>
        </w:numPr>
        <w:tabs>
          <w:tab w:val="left" w:pos="636"/>
          <w:tab w:val="left" w:pos="638"/>
        </w:tabs>
        <w:spacing w:before="146" w:line="271" w:lineRule="auto"/>
        <w:ind w:left="638" w:right="156" w:hanging="42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FA5747" w:rsidRPr="00DE5DFF" w:rsidRDefault="00FA5747">
      <w:pPr>
        <w:pStyle w:val="Corpodeltesto"/>
        <w:spacing w:before="110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tabs>
          <w:tab w:val="left" w:pos="884"/>
          <w:tab w:val="left" w:pos="1641"/>
          <w:tab w:val="left" w:pos="2519"/>
          <w:tab w:val="left" w:pos="4251"/>
          <w:tab w:val="left" w:pos="5018"/>
          <w:tab w:val="left" w:pos="6349"/>
          <w:tab w:val="left" w:pos="6973"/>
          <w:tab w:val="left" w:pos="8136"/>
          <w:tab w:val="left" w:pos="8709"/>
        </w:tabs>
        <w:ind w:left="21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pacing w:val="-5"/>
          <w:sz w:val="20"/>
          <w:szCs w:val="20"/>
        </w:rPr>
        <w:t>Ai</w:t>
      </w:r>
      <w:r w:rsidR="00DE5DFF">
        <w:rPr>
          <w:rFonts w:ascii="Tahoma" w:hAnsi="Tahoma" w:cs="Tahoma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4"/>
          <w:sz w:val="20"/>
          <w:szCs w:val="20"/>
        </w:rPr>
        <w:t>fini</w:t>
      </w:r>
      <w:r w:rsidR="00DE5DFF">
        <w:rPr>
          <w:rFonts w:ascii="Tahoma" w:hAnsi="Tahoma" w:cs="Tahoma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4"/>
          <w:sz w:val="20"/>
          <w:szCs w:val="20"/>
        </w:rPr>
        <w:t>della</w:t>
      </w:r>
      <w:r w:rsid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partecipazione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4"/>
          <w:sz w:val="20"/>
          <w:szCs w:val="20"/>
        </w:rPr>
        <w:t>alla</w:t>
      </w:r>
      <w:r w:rsid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procedura</w:t>
      </w:r>
      <w:r w:rsid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5"/>
          <w:sz w:val="20"/>
          <w:szCs w:val="20"/>
        </w:rPr>
        <w:t>in</w:t>
      </w:r>
      <w:r w:rsid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oggetto,</w:t>
      </w:r>
      <w:r w:rsid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5"/>
          <w:sz w:val="20"/>
          <w:szCs w:val="20"/>
        </w:rPr>
        <w:t>il</w:t>
      </w:r>
      <w:r w:rsid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sottoscritto/a</w:t>
      </w:r>
      <w:r w:rsidR="00DE5DFF">
        <w:rPr>
          <w:rFonts w:ascii="Tahoma" w:hAnsi="Tahoma" w:cs="Tahoma"/>
          <w:spacing w:val="-2"/>
          <w:sz w:val="20"/>
          <w:szCs w:val="20"/>
        </w:rPr>
        <w:t xml:space="preserve"> </w:t>
      </w:r>
    </w:p>
    <w:p w:rsidR="0055273A" w:rsidRPr="00DE5DFF" w:rsidRDefault="0055273A" w:rsidP="0055273A">
      <w:pPr>
        <w:pStyle w:val="Corpodeltesto"/>
        <w:spacing w:before="35"/>
        <w:rPr>
          <w:rFonts w:ascii="Tahoma" w:hAnsi="Tahoma" w:cs="Tahoma"/>
          <w:sz w:val="20"/>
          <w:szCs w:val="20"/>
        </w:rPr>
      </w:pPr>
    </w:p>
    <w:p w:rsidR="00FA5747" w:rsidRPr="00DE5DFF" w:rsidRDefault="0055273A" w:rsidP="0055273A">
      <w:pPr>
        <w:pStyle w:val="Corpodeltesto"/>
        <w:spacing w:before="35"/>
        <w:jc w:val="center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DICHIARA</w:t>
      </w:r>
      <w:r w:rsidRPr="00DE5DF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ALTRESÌ</w:t>
      </w:r>
    </w:p>
    <w:p w:rsidR="00FA5747" w:rsidRPr="00DE5DFF" w:rsidRDefault="0055273A">
      <w:pPr>
        <w:pStyle w:val="Corpodeltesto"/>
        <w:spacing w:before="152" w:line="276" w:lineRule="auto"/>
        <w:ind w:left="212" w:right="151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di possedere i requisiti di ammissione alla selezione in oggetto di cui all’art. 2 dell’Avviso e, nello specifico, </w:t>
      </w:r>
      <w:r w:rsidRPr="00DE5DFF">
        <w:rPr>
          <w:rFonts w:ascii="Tahoma" w:hAnsi="Tahoma" w:cs="Tahoma"/>
          <w:spacing w:val="-4"/>
          <w:sz w:val="20"/>
          <w:szCs w:val="20"/>
        </w:rPr>
        <w:t>di: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70"/>
        </w:tabs>
        <w:spacing w:before="122"/>
        <w:ind w:left="1270" w:hanging="47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avere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la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cittadinanza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italiana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uno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degli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Stati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membri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dell’Unione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europea;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70"/>
        </w:tabs>
        <w:spacing w:before="157"/>
        <w:ind w:left="1270" w:hanging="53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avere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il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godimento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diritti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civili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politici;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8"/>
        </w:tabs>
        <w:spacing w:before="158"/>
        <w:ind w:left="1268" w:hanging="594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stato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escluso/a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dall’elettorato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politico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attivo;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8"/>
          <w:tab w:val="left" w:pos="1271"/>
        </w:tabs>
        <w:spacing w:before="157" w:line="276" w:lineRule="auto"/>
        <w:ind w:right="158" w:hanging="58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possedere l’idoneità fisica allo svolgimento delle funzioni cui la presente procedura di selezione si riferisce;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9"/>
          <w:tab w:val="left" w:pos="1271"/>
        </w:tabs>
        <w:spacing w:before="121" w:line="276" w:lineRule="auto"/>
        <w:ind w:right="157" w:hanging="52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 aver riportato condanne penali e di non essere destinatario/a di provvedimenti che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riguardano l’applicazione di misure di prevenzione, di decisioni civili e di provvedimenti amministrativi iscritti nel casellario giudiziale;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9"/>
        </w:tabs>
        <w:spacing w:before="119"/>
        <w:ind w:left="1269" w:hanging="583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sottoposto/a</w:t>
      </w:r>
      <w:r w:rsidRPr="00DE5DF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a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procedimenti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penali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[</w:t>
      </w:r>
      <w:r w:rsidRPr="00DE5DFF">
        <w:rPr>
          <w:rFonts w:ascii="Tahoma" w:hAnsi="Tahoma" w:cs="Tahoma"/>
          <w:i/>
          <w:sz w:val="20"/>
          <w:szCs w:val="20"/>
        </w:rPr>
        <w:t>o</w:t>
      </w:r>
      <w:r w:rsidRPr="00DE5DFF">
        <w:rPr>
          <w:rFonts w:ascii="Tahoma" w:hAnsi="Tahoma" w:cs="Tahoma"/>
          <w:i/>
          <w:spacing w:val="-3"/>
          <w:sz w:val="20"/>
          <w:szCs w:val="20"/>
        </w:rPr>
        <w:t xml:space="preserve"> </w:t>
      </w:r>
      <w:r w:rsidRPr="00DE5DFF">
        <w:rPr>
          <w:rFonts w:ascii="Tahoma" w:hAnsi="Tahoma" w:cs="Tahoma"/>
          <w:i/>
          <w:sz w:val="20"/>
          <w:szCs w:val="20"/>
        </w:rPr>
        <w:t>se</w:t>
      </w:r>
      <w:r w:rsidRPr="00DE5DFF">
        <w:rPr>
          <w:rFonts w:ascii="Tahoma" w:hAnsi="Tahoma" w:cs="Tahoma"/>
          <w:i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i/>
          <w:sz w:val="20"/>
          <w:szCs w:val="20"/>
        </w:rPr>
        <w:t>sì</w:t>
      </w:r>
      <w:r w:rsidRPr="00DE5DFF">
        <w:rPr>
          <w:rFonts w:ascii="Tahoma" w:hAnsi="Tahoma" w:cs="Tahoma"/>
          <w:i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i/>
          <w:sz w:val="20"/>
          <w:szCs w:val="20"/>
        </w:rPr>
        <w:t>a</w:t>
      </w:r>
      <w:r w:rsidRPr="00DE5DFF">
        <w:rPr>
          <w:rFonts w:ascii="Tahoma" w:hAnsi="Tahoma" w:cs="Tahoma"/>
          <w:i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i/>
          <w:spacing w:val="-2"/>
          <w:sz w:val="20"/>
          <w:szCs w:val="20"/>
        </w:rPr>
        <w:t>quali</w:t>
      </w:r>
      <w:r w:rsidRPr="00DE5DFF">
        <w:rPr>
          <w:rFonts w:ascii="Tahoma" w:hAnsi="Tahoma" w:cs="Tahoma"/>
          <w:spacing w:val="-2"/>
          <w:sz w:val="20"/>
          <w:szCs w:val="20"/>
        </w:rPr>
        <w:t>];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71"/>
        </w:tabs>
        <w:spacing w:before="158"/>
        <w:ind w:hanging="648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</w:t>
      </w:r>
      <w:r w:rsidRPr="00DE5DF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stato/a</w:t>
      </w:r>
      <w:r w:rsidRPr="00DE5DF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destituito/a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dispensato/a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dall’impiego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presso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una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Pubblica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Amministrazione;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71"/>
        </w:tabs>
        <w:spacing w:before="159"/>
        <w:ind w:hanging="708"/>
        <w:jc w:val="left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</w:t>
      </w:r>
      <w:r w:rsidRPr="00DE5DF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stato/a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dichiarato/a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decaduto/a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licenziato/a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un</w:t>
      </w:r>
      <w:r w:rsidRPr="00DE5DFF">
        <w:rPr>
          <w:rFonts w:ascii="Tahoma" w:hAnsi="Tahoma" w:cs="Tahoma"/>
          <w:spacing w:val="-6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impiego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>statale;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8"/>
          <w:tab w:val="left" w:pos="1271"/>
        </w:tabs>
        <w:spacing w:before="158" w:line="276" w:lineRule="auto"/>
        <w:ind w:right="158" w:hanging="58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 trovarsi in situazione di incompatibilità, ai sensi di quanto previsto dal d.lgs. n. 39/2013 e dall’art. 53, del d.lgs. n. 165/2001;</w:t>
      </w:r>
    </w:p>
    <w:p w:rsidR="00FA5747" w:rsidRPr="00DE5DFF" w:rsidRDefault="0055273A">
      <w:pPr>
        <w:pStyle w:val="Corpodeltesto"/>
        <w:tabs>
          <w:tab w:val="left" w:pos="9816"/>
        </w:tabs>
        <w:spacing w:before="119" w:line="278" w:lineRule="auto"/>
        <w:ind w:left="1271" w:right="156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ovvero,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nel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caso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cui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sussistano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situazioni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incompatibilità,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che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le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stesse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sono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 xml:space="preserve">le </w:t>
      </w:r>
      <w:r w:rsidRPr="00DE5DFF">
        <w:rPr>
          <w:rFonts w:ascii="Tahoma" w:hAnsi="Tahoma" w:cs="Tahoma"/>
          <w:spacing w:val="-2"/>
          <w:sz w:val="20"/>
          <w:szCs w:val="20"/>
        </w:rPr>
        <w:t>seguenti: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FA5747" w:rsidRPr="00DE5DFF" w:rsidRDefault="00613FBF">
      <w:pPr>
        <w:pStyle w:val="Corpodeltesto"/>
        <w:spacing w:before="2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pict>
          <v:shape id="docshape2" o:spid="_x0000_s1026" style="position:absolute;margin-left:109.6pt;margin-top:12.25pt;width:429.1pt;height:.1pt;z-index:-251658752;mso-wrap-distance-left:0;mso-wrap-distance-right:0;mso-position-horizontal-relative:page" coordorigin="2192,245" coordsize="8582,0" path="m2192,245r8581,e" filled="f" strokeweight=".15811mm">
            <v:path arrowok="t"/>
            <w10:wrap type="topAndBottom" anchorx="page"/>
          </v:shape>
        </w:pict>
      </w:r>
    </w:p>
    <w:p w:rsidR="00FA5747" w:rsidRPr="00DE5DFF" w:rsidRDefault="0055273A">
      <w:pPr>
        <w:tabs>
          <w:tab w:val="left" w:pos="9740"/>
        </w:tabs>
        <w:spacing w:before="37"/>
        <w:ind w:left="1271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-10"/>
          <w:sz w:val="20"/>
          <w:szCs w:val="20"/>
        </w:rPr>
        <w:t>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9"/>
          <w:tab w:val="left" w:pos="1271"/>
        </w:tabs>
        <w:spacing w:before="158" w:line="276" w:lineRule="auto"/>
        <w:ind w:right="163" w:hanging="526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</w:p>
    <w:p w:rsidR="00FA5747" w:rsidRPr="00DE5DFF" w:rsidRDefault="0055273A">
      <w:pPr>
        <w:pStyle w:val="Paragrafoelenco"/>
        <w:numPr>
          <w:ilvl w:val="0"/>
          <w:numId w:val="1"/>
        </w:numPr>
        <w:tabs>
          <w:tab w:val="left" w:pos="1267"/>
          <w:tab w:val="left" w:pos="1271"/>
          <w:tab w:val="left" w:pos="7795"/>
          <w:tab w:val="left" w:pos="8520"/>
          <w:tab w:val="left" w:pos="8704"/>
        </w:tabs>
        <w:spacing w:before="120" w:line="271" w:lineRule="auto"/>
        <w:ind w:right="149" w:hanging="574"/>
        <w:jc w:val="both"/>
        <w:rPr>
          <w:rFonts w:ascii="Tahoma" w:hAnsi="Tahoma" w:cs="Tahoma"/>
          <w:b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 in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possesso dei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seguenti titoli di accesso: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Laurea</w:t>
      </w:r>
      <w:r w:rsidRPr="00DE5DFF">
        <w:rPr>
          <w:rFonts w:ascii="Tahoma" w:hAnsi="Tahoma" w:cs="Tahoma"/>
          <w:spacing w:val="3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-1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(specificare</w:t>
      </w:r>
      <w:r w:rsidRPr="00DE5DFF">
        <w:rPr>
          <w:rFonts w:ascii="Tahoma" w:hAnsi="Tahoma" w:cs="Tahoma"/>
          <w:spacing w:val="-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 triennale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o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specialistica)</w:t>
      </w:r>
      <w:r w:rsidRPr="00DE5DFF">
        <w:rPr>
          <w:rFonts w:ascii="Tahoma" w:hAnsi="Tahoma" w:cs="Tahoma"/>
          <w:spacing w:val="8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</w:t>
      </w:r>
      <w:r w:rsidRPr="00DE5DFF">
        <w:rPr>
          <w:rFonts w:ascii="Tahoma" w:hAnsi="Tahoma" w:cs="Tahoma"/>
          <w:spacing w:val="11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 xml:space="preserve"> (specificare tipologia</w:t>
      </w:r>
      <w:r w:rsidRPr="00DE5DFF">
        <w:rPr>
          <w:rFonts w:ascii="Tahoma" w:hAnsi="Tahoma" w:cs="Tahoma"/>
          <w:spacing w:val="61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61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laurea)</w:t>
      </w:r>
      <w:r w:rsidRPr="00DE5DFF">
        <w:rPr>
          <w:rFonts w:ascii="Tahoma" w:hAnsi="Tahoma" w:cs="Tahoma"/>
          <w:spacing w:val="61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con</w:t>
      </w:r>
      <w:r w:rsidRPr="00DE5DFF">
        <w:rPr>
          <w:rFonts w:ascii="Tahoma" w:hAnsi="Tahoma" w:cs="Tahoma"/>
          <w:spacing w:val="61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votazione</w:t>
      </w:r>
      <w:r w:rsidRPr="00DE5DFF">
        <w:rPr>
          <w:rFonts w:ascii="Tahoma" w:hAnsi="Tahoma" w:cs="Tahoma"/>
          <w:spacing w:val="61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15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66"/>
          <w:w w:val="150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conseguita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in</w:t>
      </w:r>
      <w:r w:rsidRPr="00DE5DFF">
        <w:rPr>
          <w:rFonts w:ascii="Tahoma" w:hAnsi="Tahoma" w:cs="Tahoma"/>
          <w:spacing w:val="40"/>
          <w:sz w:val="20"/>
          <w:szCs w:val="20"/>
        </w:rPr>
        <w:t xml:space="preserve">  </w:t>
      </w:r>
      <w:r w:rsidRPr="00DE5DFF">
        <w:rPr>
          <w:rFonts w:ascii="Tahoma" w:hAnsi="Tahoma" w:cs="Tahoma"/>
          <w:sz w:val="20"/>
          <w:szCs w:val="20"/>
        </w:rPr>
        <w:t>data</w:t>
      </w:r>
    </w:p>
    <w:p w:rsidR="00FA5747" w:rsidRPr="00DE5DFF" w:rsidRDefault="0055273A" w:rsidP="0055273A">
      <w:pPr>
        <w:pStyle w:val="Corpodeltesto"/>
        <w:tabs>
          <w:tab w:val="left" w:pos="3193"/>
          <w:tab w:val="left" w:pos="6901"/>
          <w:tab w:val="left" w:pos="8867"/>
        </w:tabs>
        <w:spacing w:before="2" w:line="276" w:lineRule="auto"/>
        <w:ind w:left="1271" w:right="150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lastRenderedPageBreak/>
        <w:tab/>
      </w:r>
      <w:r w:rsidRPr="00DE5DFF">
        <w:rPr>
          <w:rFonts w:ascii="Tahoma" w:hAnsi="Tahoma" w:cs="Tahoma"/>
          <w:sz w:val="20"/>
          <w:szCs w:val="20"/>
        </w:rPr>
        <w:t xml:space="preserve">presso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>; oppure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di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essere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in possesso del Diploma</w:t>
      </w:r>
      <w:r w:rsidRPr="00DE5DFF">
        <w:rPr>
          <w:rFonts w:ascii="Tahoma" w:hAnsi="Tahoma" w:cs="Tahoma"/>
          <w:spacing w:val="35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scuola</w:t>
      </w:r>
      <w:r w:rsidRPr="00DE5DFF">
        <w:rPr>
          <w:rFonts w:ascii="Tahoma" w:hAnsi="Tahoma" w:cs="Tahoma"/>
          <w:spacing w:val="3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secondaria</w:t>
      </w:r>
      <w:r w:rsidRPr="00DE5DFF">
        <w:rPr>
          <w:rFonts w:ascii="Tahoma" w:hAnsi="Tahoma" w:cs="Tahoma"/>
          <w:spacing w:val="3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secondo</w:t>
      </w:r>
      <w:r w:rsidRPr="00DE5DFF">
        <w:rPr>
          <w:rFonts w:ascii="Tahoma" w:hAnsi="Tahoma" w:cs="Tahoma"/>
          <w:spacing w:val="3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grado</w:t>
      </w:r>
      <w:r w:rsidRPr="00DE5DFF">
        <w:rPr>
          <w:rFonts w:ascii="Tahoma" w:hAnsi="Tahoma" w:cs="Tahoma"/>
          <w:spacing w:val="3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pacing w:val="-24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conseguito </w:t>
      </w:r>
      <w:r w:rsidRPr="00DE5DFF">
        <w:rPr>
          <w:rFonts w:ascii="Tahoma" w:hAnsi="Tahoma" w:cs="Tahoma"/>
          <w:spacing w:val="-4"/>
          <w:sz w:val="20"/>
          <w:szCs w:val="20"/>
        </w:rPr>
        <w:t>con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2"/>
          <w:sz w:val="20"/>
          <w:szCs w:val="20"/>
        </w:rPr>
        <w:t>votazione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6"/>
          <w:sz w:val="20"/>
          <w:szCs w:val="20"/>
        </w:rPr>
        <w:t>di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2"/>
          <w:sz w:val="20"/>
          <w:szCs w:val="20"/>
        </w:rPr>
        <w:t>presso</w:t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pacing w:val="-6"/>
          <w:sz w:val="20"/>
          <w:szCs w:val="20"/>
        </w:rPr>
        <w:t xml:space="preserve">in </w:t>
      </w:r>
      <w:r w:rsidRPr="00DE5DFF">
        <w:rPr>
          <w:rFonts w:ascii="Tahoma" w:hAnsi="Tahoma" w:cs="Tahoma"/>
          <w:spacing w:val="-4"/>
          <w:sz w:val="20"/>
          <w:szCs w:val="20"/>
        </w:rPr>
        <w:t>data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p w:rsidR="00FA5747" w:rsidRPr="00DE5DFF" w:rsidRDefault="00FA5747">
      <w:pPr>
        <w:pStyle w:val="Corpodeltesto"/>
        <w:rPr>
          <w:rFonts w:ascii="Tahoma" w:hAnsi="Tahoma" w:cs="Tahoma"/>
          <w:sz w:val="20"/>
          <w:szCs w:val="20"/>
        </w:rPr>
      </w:pPr>
    </w:p>
    <w:p w:rsidR="00FA5747" w:rsidRPr="00DE5DFF" w:rsidRDefault="00FA5747">
      <w:pPr>
        <w:pStyle w:val="Corpodeltesto"/>
        <w:spacing w:before="21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pStyle w:val="Corpodeltesto"/>
        <w:spacing w:line="276" w:lineRule="auto"/>
        <w:ind w:left="212" w:right="155"/>
        <w:jc w:val="both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 xml:space="preserve">Si allega alla presente </w:t>
      </w:r>
      <w:r w:rsidRPr="00DE5DFF">
        <w:rPr>
          <w:rFonts w:ascii="Tahoma" w:hAnsi="Tahoma" w:cs="Tahoma"/>
          <w:i/>
          <w:sz w:val="20"/>
          <w:szCs w:val="20"/>
        </w:rPr>
        <w:t xml:space="preserve">curriculum vitae </w:t>
      </w:r>
      <w:r w:rsidRPr="00DE5DFF">
        <w:rPr>
          <w:rFonts w:ascii="Tahoma" w:hAnsi="Tahoma" w:cs="Tahoma"/>
          <w:sz w:val="20"/>
          <w:szCs w:val="20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p w:rsidR="00FA5747" w:rsidRPr="00DE5DFF" w:rsidRDefault="0055273A">
      <w:pPr>
        <w:pStyle w:val="Corpodeltesto"/>
        <w:tabs>
          <w:tab w:val="left" w:pos="4649"/>
        </w:tabs>
        <w:spacing w:before="241"/>
        <w:ind w:left="254"/>
        <w:jc w:val="center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</w:rPr>
        <w:t>Luogo</w:t>
      </w:r>
      <w:r w:rsidRPr="00DE5DFF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>e</w:t>
      </w:r>
      <w:r w:rsidRPr="00DE5DFF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E5DFF">
        <w:rPr>
          <w:rFonts w:ascii="Tahoma" w:hAnsi="Tahoma" w:cs="Tahoma"/>
          <w:spacing w:val="-4"/>
          <w:sz w:val="20"/>
          <w:szCs w:val="20"/>
        </w:rPr>
        <w:t>data</w:t>
      </w:r>
      <w:r w:rsidRPr="00DE5DFF">
        <w:rPr>
          <w:rFonts w:ascii="Tahoma" w:hAnsi="Tahoma" w:cs="Tahoma"/>
          <w:sz w:val="20"/>
          <w:szCs w:val="20"/>
        </w:rPr>
        <w:tab/>
        <w:t>Firma</w:t>
      </w:r>
      <w:r w:rsidRPr="00DE5DFF">
        <w:rPr>
          <w:rFonts w:ascii="Tahoma" w:hAnsi="Tahoma" w:cs="Tahoma"/>
          <w:spacing w:val="-4"/>
          <w:sz w:val="20"/>
          <w:szCs w:val="20"/>
        </w:rPr>
        <w:t xml:space="preserve"> </w:t>
      </w:r>
      <w:r w:rsidRPr="00DE5DFF">
        <w:rPr>
          <w:rFonts w:ascii="Tahoma" w:hAnsi="Tahoma" w:cs="Tahoma"/>
          <w:sz w:val="20"/>
          <w:szCs w:val="20"/>
        </w:rPr>
        <w:t xml:space="preserve">del </w:t>
      </w:r>
      <w:r w:rsidRPr="00DE5DFF">
        <w:rPr>
          <w:rFonts w:ascii="Tahoma" w:hAnsi="Tahoma" w:cs="Tahoma"/>
          <w:spacing w:val="-2"/>
          <w:sz w:val="20"/>
          <w:szCs w:val="20"/>
        </w:rPr>
        <w:t>Partecipante</w:t>
      </w:r>
    </w:p>
    <w:p w:rsidR="00FA5747" w:rsidRPr="00DE5DFF" w:rsidRDefault="00FA5747">
      <w:pPr>
        <w:pStyle w:val="Corpodeltesto"/>
        <w:spacing w:before="24"/>
        <w:rPr>
          <w:rFonts w:ascii="Tahoma" w:hAnsi="Tahoma" w:cs="Tahoma"/>
          <w:sz w:val="20"/>
          <w:szCs w:val="20"/>
        </w:rPr>
      </w:pPr>
    </w:p>
    <w:p w:rsidR="00FA5747" w:rsidRPr="00DE5DFF" w:rsidRDefault="0055273A">
      <w:pPr>
        <w:tabs>
          <w:tab w:val="left" w:pos="2512"/>
          <w:tab w:val="left" w:pos="4213"/>
          <w:tab w:val="left" w:pos="5786"/>
          <w:tab w:val="left" w:pos="8918"/>
        </w:tabs>
        <w:spacing w:before="1"/>
        <w:ind w:left="861"/>
        <w:rPr>
          <w:rFonts w:ascii="Tahoma" w:hAnsi="Tahoma" w:cs="Tahoma"/>
          <w:sz w:val="20"/>
          <w:szCs w:val="20"/>
        </w:rPr>
      </w:pP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 xml:space="preserve">, </w:t>
      </w:r>
      <w:r w:rsidRPr="00DE5DFF">
        <w:rPr>
          <w:rFonts w:ascii="Tahoma" w:hAnsi="Tahoma" w:cs="Tahoma"/>
          <w:sz w:val="20"/>
          <w:szCs w:val="20"/>
          <w:u w:val="single"/>
        </w:rPr>
        <w:tab/>
      </w:r>
      <w:r w:rsidRPr="00DE5DFF">
        <w:rPr>
          <w:rFonts w:ascii="Tahoma" w:hAnsi="Tahoma" w:cs="Tahoma"/>
          <w:sz w:val="20"/>
          <w:szCs w:val="20"/>
        </w:rPr>
        <w:tab/>
      </w:r>
      <w:r w:rsidRPr="00DE5DFF">
        <w:rPr>
          <w:rFonts w:ascii="Tahoma" w:hAnsi="Tahoma" w:cs="Tahoma"/>
          <w:sz w:val="20"/>
          <w:szCs w:val="20"/>
          <w:u w:val="single"/>
        </w:rPr>
        <w:tab/>
      </w:r>
    </w:p>
    <w:sectPr w:rsidR="00FA5747" w:rsidRPr="00DE5DFF" w:rsidSect="00DE5DFF">
      <w:pgSz w:w="11910" w:h="16840"/>
      <w:pgMar w:top="1320" w:right="980" w:bottom="993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F99"/>
    <w:multiLevelType w:val="hybridMultilevel"/>
    <w:tmpl w:val="A8484DB0"/>
    <w:lvl w:ilvl="0" w:tplc="E7BEFF8A">
      <w:start w:val="1"/>
      <w:numFmt w:val="decimal"/>
      <w:lvlText w:val="%1."/>
      <w:lvlJc w:val="left"/>
      <w:pPr>
        <w:ind w:left="64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F8ED94">
      <w:numFmt w:val="bullet"/>
      <w:lvlText w:val=""/>
      <w:lvlJc w:val="left"/>
      <w:pPr>
        <w:ind w:left="92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5AC5E22">
      <w:numFmt w:val="bullet"/>
      <w:lvlText w:val="•"/>
      <w:lvlJc w:val="left"/>
      <w:pPr>
        <w:ind w:left="1929" w:hanging="281"/>
      </w:pPr>
      <w:rPr>
        <w:rFonts w:hint="default"/>
        <w:lang w:val="it-IT" w:eastAsia="en-US" w:bidi="ar-SA"/>
      </w:rPr>
    </w:lvl>
    <w:lvl w:ilvl="3" w:tplc="B7A00B44">
      <w:numFmt w:val="bullet"/>
      <w:lvlText w:val="•"/>
      <w:lvlJc w:val="left"/>
      <w:pPr>
        <w:ind w:left="2939" w:hanging="281"/>
      </w:pPr>
      <w:rPr>
        <w:rFonts w:hint="default"/>
        <w:lang w:val="it-IT" w:eastAsia="en-US" w:bidi="ar-SA"/>
      </w:rPr>
    </w:lvl>
    <w:lvl w:ilvl="4" w:tplc="A698C796">
      <w:numFmt w:val="bullet"/>
      <w:lvlText w:val="•"/>
      <w:lvlJc w:val="left"/>
      <w:pPr>
        <w:ind w:left="3948" w:hanging="281"/>
      </w:pPr>
      <w:rPr>
        <w:rFonts w:hint="default"/>
        <w:lang w:val="it-IT" w:eastAsia="en-US" w:bidi="ar-SA"/>
      </w:rPr>
    </w:lvl>
    <w:lvl w:ilvl="5" w:tplc="6618FC50">
      <w:numFmt w:val="bullet"/>
      <w:lvlText w:val="•"/>
      <w:lvlJc w:val="left"/>
      <w:pPr>
        <w:ind w:left="4958" w:hanging="281"/>
      </w:pPr>
      <w:rPr>
        <w:rFonts w:hint="default"/>
        <w:lang w:val="it-IT" w:eastAsia="en-US" w:bidi="ar-SA"/>
      </w:rPr>
    </w:lvl>
    <w:lvl w:ilvl="6" w:tplc="16540738">
      <w:numFmt w:val="bullet"/>
      <w:lvlText w:val="•"/>
      <w:lvlJc w:val="left"/>
      <w:pPr>
        <w:ind w:left="5968" w:hanging="281"/>
      </w:pPr>
      <w:rPr>
        <w:rFonts w:hint="default"/>
        <w:lang w:val="it-IT" w:eastAsia="en-US" w:bidi="ar-SA"/>
      </w:rPr>
    </w:lvl>
    <w:lvl w:ilvl="7" w:tplc="2AD44C28">
      <w:numFmt w:val="bullet"/>
      <w:lvlText w:val="•"/>
      <w:lvlJc w:val="left"/>
      <w:pPr>
        <w:ind w:left="6977" w:hanging="281"/>
      </w:pPr>
      <w:rPr>
        <w:rFonts w:hint="default"/>
        <w:lang w:val="it-IT" w:eastAsia="en-US" w:bidi="ar-SA"/>
      </w:rPr>
    </w:lvl>
    <w:lvl w:ilvl="8" w:tplc="18A6F110">
      <w:numFmt w:val="bullet"/>
      <w:lvlText w:val="•"/>
      <w:lvlJc w:val="left"/>
      <w:pPr>
        <w:ind w:left="7987" w:hanging="281"/>
      </w:pPr>
      <w:rPr>
        <w:rFonts w:hint="default"/>
        <w:lang w:val="it-IT" w:eastAsia="en-US" w:bidi="ar-SA"/>
      </w:rPr>
    </w:lvl>
  </w:abstractNum>
  <w:abstractNum w:abstractNumId="1">
    <w:nsid w:val="43C46CD6"/>
    <w:multiLevelType w:val="hybridMultilevel"/>
    <w:tmpl w:val="2EFE3694"/>
    <w:lvl w:ilvl="0" w:tplc="22CAE55E">
      <w:numFmt w:val="bullet"/>
      <w:lvlText w:val="o"/>
      <w:lvlJc w:val="left"/>
      <w:pPr>
        <w:ind w:left="926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189D18">
      <w:numFmt w:val="bullet"/>
      <w:lvlText w:val="•"/>
      <w:lvlJc w:val="left"/>
      <w:pPr>
        <w:ind w:left="1828" w:hanging="356"/>
      </w:pPr>
      <w:rPr>
        <w:rFonts w:hint="default"/>
        <w:lang w:val="it-IT" w:eastAsia="en-US" w:bidi="ar-SA"/>
      </w:rPr>
    </w:lvl>
    <w:lvl w:ilvl="2" w:tplc="26F27F92">
      <w:numFmt w:val="bullet"/>
      <w:lvlText w:val="•"/>
      <w:lvlJc w:val="left"/>
      <w:pPr>
        <w:ind w:left="2737" w:hanging="356"/>
      </w:pPr>
      <w:rPr>
        <w:rFonts w:hint="default"/>
        <w:lang w:val="it-IT" w:eastAsia="en-US" w:bidi="ar-SA"/>
      </w:rPr>
    </w:lvl>
    <w:lvl w:ilvl="3" w:tplc="ABDEF030">
      <w:numFmt w:val="bullet"/>
      <w:lvlText w:val="•"/>
      <w:lvlJc w:val="left"/>
      <w:pPr>
        <w:ind w:left="3645" w:hanging="356"/>
      </w:pPr>
      <w:rPr>
        <w:rFonts w:hint="default"/>
        <w:lang w:val="it-IT" w:eastAsia="en-US" w:bidi="ar-SA"/>
      </w:rPr>
    </w:lvl>
    <w:lvl w:ilvl="4" w:tplc="EC44A2E4">
      <w:numFmt w:val="bullet"/>
      <w:lvlText w:val="•"/>
      <w:lvlJc w:val="left"/>
      <w:pPr>
        <w:ind w:left="4554" w:hanging="356"/>
      </w:pPr>
      <w:rPr>
        <w:rFonts w:hint="default"/>
        <w:lang w:val="it-IT" w:eastAsia="en-US" w:bidi="ar-SA"/>
      </w:rPr>
    </w:lvl>
    <w:lvl w:ilvl="5" w:tplc="79448382">
      <w:numFmt w:val="bullet"/>
      <w:lvlText w:val="•"/>
      <w:lvlJc w:val="left"/>
      <w:pPr>
        <w:ind w:left="5463" w:hanging="356"/>
      </w:pPr>
      <w:rPr>
        <w:rFonts w:hint="default"/>
        <w:lang w:val="it-IT" w:eastAsia="en-US" w:bidi="ar-SA"/>
      </w:rPr>
    </w:lvl>
    <w:lvl w:ilvl="6" w:tplc="BBA09CBA">
      <w:numFmt w:val="bullet"/>
      <w:lvlText w:val="•"/>
      <w:lvlJc w:val="left"/>
      <w:pPr>
        <w:ind w:left="6371" w:hanging="356"/>
      </w:pPr>
      <w:rPr>
        <w:rFonts w:hint="default"/>
        <w:lang w:val="it-IT" w:eastAsia="en-US" w:bidi="ar-SA"/>
      </w:rPr>
    </w:lvl>
    <w:lvl w:ilvl="7" w:tplc="FF18F58E">
      <w:numFmt w:val="bullet"/>
      <w:lvlText w:val="•"/>
      <w:lvlJc w:val="left"/>
      <w:pPr>
        <w:ind w:left="7280" w:hanging="356"/>
      </w:pPr>
      <w:rPr>
        <w:rFonts w:hint="default"/>
        <w:lang w:val="it-IT" w:eastAsia="en-US" w:bidi="ar-SA"/>
      </w:rPr>
    </w:lvl>
    <w:lvl w:ilvl="8" w:tplc="0E785C7C">
      <w:numFmt w:val="bullet"/>
      <w:lvlText w:val="•"/>
      <w:lvlJc w:val="left"/>
      <w:pPr>
        <w:ind w:left="8189" w:hanging="356"/>
      </w:pPr>
      <w:rPr>
        <w:rFonts w:hint="default"/>
        <w:lang w:val="it-IT" w:eastAsia="en-US" w:bidi="ar-SA"/>
      </w:rPr>
    </w:lvl>
  </w:abstractNum>
  <w:abstractNum w:abstractNumId="2">
    <w:nsid w:val="7DB56654"/>
    <w:multiLevelType w:val="hybridMultilevel"/>
    <w:tmpl w:val="5D6EBE5C"/>
    <w:lvl w:ilvl="0" w:tplc="7778B5A4">
      <w:start w:val="1"/>
      <w:numFmt w:val="lowerRoman"/>
      <w:lvlText w:val="%1."/>
      <w:lvlJc w:val="left"/>
      <w:pPr>
        <w:ind w:left="1271" w:hanging="478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F582123C">
      <w:numFmt w:val="bullet"/>
      <w:lvlText w:val="•"/>
      <w:lvlJc w:val="left"/>
      <w:pPr>
        <w:ind w:left="2152" w:hanging="478"/>
      </w:pPr>
      <w:rPr>
        <w:rFonts w:hint="default"/>
        <w:lang w:val="it-IT" w:eastAsia="en-US" w:bidi="ar-SA"/>
      </w:rPr>
    </w:lvl>
    <w:lvl w:ilvl="2" w:tplc="DA163D16">
      <w:numFmt w:val="bullet"/>
      <w:lvlText w:val="•"/>
      <w:lvlJc w:val="left"/>
      <w:pPr>
        <w:ind w:left="3025" w:hanging="478"/>
      </w:pPr>
      <w:rPr>
        <w:rFonts w:hint="default"/>
        <w:lang w:val="it-IT" w:eastAsia="en-US" w:bidi="ar-SA"/>
      </w:rPr>
    </w:lvl>
    <w:lvl w:ilvl="3" w:tplc="028C3352">
      <w:numFmt w:val="bullet"/>
      <w:lvlText w:val="•"/>
      <w:lvlJc w:val="left"/>
      <w:pPr>
        <w:ind w:left="3897" w:hanging="478"/>
      </w:pPr>
      <w:rPr>
        <w:rFonts w:hint="default"/>
        <w:lang w:val="it-IT" w:eastAsia="en-US" w:bidi="ar-SA"/>
      </w:rPr>
    </w:lvl>
    <w:lvl w:ilvl="4" w:tplc="3C18B762">
      <w:numFmt w:val="bullet"/>
      <w:lvlText w:val="•"/>
      <w:lvlJc w:val="left"/>
      <w:pPr>
        <w:ind w:left="4770" w:hanging="478"/>
      </w:pPr>
      <w:rPr>
        <w:rFonts w:hint="default"/>
        <w:lang w:val="it-IT" w:eastAsia="en-US" w:bidi="ar-SA"/>
      </w:rPr>
    </w:lvl>
    <w:lvl w:ilvl="5" w:tplc="BF9A1A7E">
      <w:numFmt w:val="bullet"/>
      <w:lvlText w:val="•"/>
      <w:lvlJc w:val="left"/>
      <w:pPr>
        <w:ind w:left="5643" w:hanging="478"/>
      </w:pPr>
      <w:rPr>
        <w:rFonts w:hint="default"/>
        <w:lang w:val="it-IT" w:eastAsia="en-US" w:bidi="ar-SA"/>
      </w:rPr>
    </w:lvl>
    <w:lvl w:ilvl="6" w:tplc="B3F0869E">
      <w:numFmt w:val="bullet"/>
      <w:lvlText w:val="•"/>
      <w:lvlJc w:val="left"/>
      <w:pPr>
        <w:ind w:left="6515" w:hanging="478"/>
      </w:pPr>
      <w:rPr>
        <w:rFonts w:hint="default"/>
        <w:lang w:val="it-IT" w:eastAsia="en-US" w:bidi="ar-SA"/>
      </w:rPr>
    </w:lvl>
    <w:lvl w:ilvl="7" w:tplc="DE5E3CAA">
      <w:numFmt w:val="bullet"/>
      <w:lvlText w:val="•"/>
      <w:lvlJc w:val="left"/>
      <w:pPr>
        <w:ind w:left="7388" w:hanging="478"/>
      </w:pPr>
      <w:rPr>
        <w:rFonts w:hint="default"/>
        <w:lang w:val="it-IT" w:eastAsia="en-US" w:bidi="ar-SA"/>
      </w:rPr>
    </w:lvl>
    <w:lvl w:ilvl="8" w:tplc="AB7E7514">
      <w:numFmt w:val="bullet"/>
      <w:lvlText w:val="•"/>
      <w:lvlJc w:val="left"/>
      <w:pPr>
        <w:ind w:left="8261" w:hanging="47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FA5747"/>
    <w:rsid w:val="0055273A"/>
    <w:rsid w:val="00613FBF"/>
    <w:rsid w:val="00DE5DFF"/>
    <w:rsid w:val="00FA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A574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57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A5747"/>
  </w:style>
  <w:style w:type="paragraph" w:customStyle="1" w:styleId="Heading1">
    <w:name w:val="Heading 1"/>
    <w:basedOn w:val="Normale"/>
    <w:uiPriority w:val="1"/>
    <w:qFormat/>
    <w:rsid w:val="00FA5747"/>
    <w:pPr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FA5747"/>
    <w:pPr>
      <w:spacing w:before="156"/>
      <w:ind w:left="1271" w:hanging="280"/>
      <w:jc w:val="both"/>
    </w:pPr>
  </w:style>
  <w:style w:type="paragraph" w:customStyle="1" w:styleId="TableParagraph">
    <w:name w:val="Table Paragraph"/>
    <w:basedOn w:val="Normale"/>
    <w:uiPriority w:val="1"/>
    <w:qFormat/>
    <w:rsid w:val="00FA5747"/>
  </w:style>
  <w:style w:type="paragraph" w:styleId="Nessunaspaziatura">
    <w:name w:val="No Spacing"/>
    <w:uiPriority w:val="1"/>
    <w:qFormat/>
    <w:rsid w:val="00DE5DF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Daniela Graziani Tota</cp:lastModifiedBy>
  <cp:revision>3</cp:revision>
  <dcterms:created xsi:type="dcterms:W3CDTF">2024-02-27T15:16:00Z</dcterms:created>
  <dcterms:modified xsi:type="dcterms:W3CDTF">2024-02-28T11:30:00Z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  <property fmtid="{D5CDD505-2E9C-101B-9397-08002B2CF9AE}" pid="5" name="Producer">
    <vt:lpwstr>Microsoft® Word 2010</vt:lpwstr>
  </property>
</Properties>
</file>